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336" w:rsidRPr="00ED1E3B" w:rsidRDefault="00F61495" w:rsidP="00ED1E3B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963336" w:rsidRDefault="00963336" w:rsidP="00963336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С </w:t>
      </w:r>
      <w:proofErr w:type="gramStart"/>
      <w:r>
        <w:rPr>
          <w:rFonts w:eastAsia="Calibri"/>
          <w:b/>
          <w:lang w:eastAsia="en-US"/>
        </w:rPr>
        <w:t>П</w:t>
      </w:r>
      <w:proofErr w:type="gramEnd"/>
      <w:r>
        <w:rPr>
          <w:rFonts w:eastAsia="Calibri"/>
          <w:b/>
          <w:lang w:eastAsia="en-US"/>
        </w:rPr>
        <w:t xml:space="preserve"> И С О К</w:t>
      </w:r>
    </w:p>
    <w:p w:rsidR="00963336" w:rsidRDefault="00963336" w:rsidP="00963336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должностей с вредными условиями</w:t>
      </w:r>
    </w:p>
    <w:p w:rsidR="00963336" w:rsidRDefault="00963336" w:rsidP="00963336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труда, работа в </w:t>
      </w:r>
      <w:proofErr w:type="gramStart"/>
      <w:r>
        <w:rPr>
          <w:rFonts w:eastAsia="Calibri"/>
          <w:b/>
          <w:lang w:eastAsia="en-US"/>
        </w:rPr>
        <w:t>которых</w:t>
      </w:r>
      <w:proofErr w:type="gramEnd"/>
      <w:r>
        <w:rPr>
          <w:rFonts w:eastAsia="Calibri"/>
          <w:b/>
          <w:lang w:eastAsia="en-US"/>
        </w:rPr>
        <w:t>, дает право на дополнительный отпуск</w:t>
      </w:r>
    </w:p>
    <w:p w:rsidR="00963336" w:rsidRDefault="00963336" w:rsidP="00963336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 сокращенный рабочий день</w:t>
      </w:r>
    </w:p>
    <w:p w:rsidR="00963336" w:rsidRDefault="00963336" w:rsidP="00963336">
      <w:pPr>
        <w:jc w:val="center"/>
        <w:rPr>
          <w:rFonts w:eastAsia="Calibri"/>
          <w:b/>
          <w:sz w:val="28"/>
          <w:lang w:eastAsia="en-US"/>
        </w:rPr>
      </w:pPr>
    </w:p>
    <w:tbl>
      <w:tblPr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8"/>
        <w:gridCol w:w="4751"/>
        <w:gridCol w:w="1985"/>
        <w:gridCol w:w="1838"/>
      </w:tblGrid>
      <w:tr w:rsidR="00963336" w:rsidTr="00ED1E3B">
        <w:trPr>
          <w:trHeight w:val="1102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6" w:rsidRDefault="00963336">
            <w:pPr>
              <w:jc w:val="center"/>
            </w:pPr>
            <w:r>
              <w:t>№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6" w:rsidRDefault="00963336">
            <w:pPr>
              <w:jc w:val="center"/>
            </w:pPr>
            <w:r>
              <w:t>Наименование, профессий и должностей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6" w:rsidRDefault="00963336" w:rsidP="00F61495">
            <w:pPr>
              <w:jc w:val="center"/>
            </w:pPr>
            <w:r>
              <w:t>Продолжительность доп</w:t>
            </w:r>
            <w:proofErr w:type="gramStart"/>
            <w:r>
              <w:t>.о</w:t>
            </w:r>
            <w:proofErr w:type="gramEnd"/>
            <w:r>
              <w:t xml:space="preserve">тпуск. (в </w:t>
            </w:r>
            <w:r w:rsidR="00F61495">
              <w:t>рабочих днях</w:t>
            </w:r>
            <w:r>
              <w:t>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6" w:rsidRDefault="00963336">
            <w:pPr>
              <w:jc w:val="center"/>
            </w:pPr>
            <w:r>
              <w:t>Продолжит</w:t>
            </w:r>
          </w:p>
          <w:p w:rsidR="00963336" w:rsidRDefault="00963336">
            <w:pPr>
              <w:jc w:val="center"/>
            </w:pPr>
            <w:r>
              <w:t>сокращен</w:t>
            </w:r>
            <w:proofErr w:type="gramStart"/>
            <w:r>
              <w:t>.р</w:t>
            </w:r>
            <w:proofErr w:type="gramEnd"/>
            <w:r>
              <w:t xml:space="preserve">аб. </w:t>
            </w:r>
            <w:r w:rsidR="00456054">
              <w:t>недели</w:t>
            </w:r>
          </w:p>
          <w:p w:rsidR="00963336" w:rsidRDefault="00963336">
            <w:pPr>
              <w:jc w:val="center"/>
            </w:pPr>
            <w:r>
              <w:t>(в часах)</w:t>
            </w:r>
          </w:p>
        </w:tc>
      </w:tr>
      <w:tr w:rsidR="00963336" w:rsidTr="00ED1E3B">
        <w:trPr>
          <w:trHeight w:val="272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6" w:rsidRDefault="00963336">
            <w:pPr>
              <w:jc w:val="center"/>
            </w:pPr>
            <w:r>
              <w:t>1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6" w:rsidRDefault="00963336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6" w:rsidRDefault="00963336">
            <w:pPr>
              <w:jc w:val="center"/>
            </w:pPr>
            <w: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6" w:rsidRDefault="00963336">
            <w:pPr>
              <w:jc w:val="center"/>
            </w:pPr>
            <w:r>
              <w:t>4</w:t>
            </w:r>
          </w:p>
        </w:tc>
      </w:tr>
      <w:tr w:rsidR="00963336" w:rsidTr="00ED1E3B">
        <w:trPr>
          <w:trHeight w:val="559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6" w:rsidRDefault="00963336" w:rsidP="00ED1E3B">
            <w:pPr>
              <w:jc w:val="center"/>
            </w:pPr>
            <w:r>
              <w:t>1</w:t>
            </w:r>
            <w:r w:rsidR="00ED1E3B"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6" w:rsidRDefault="00963336">
            <w:r>
              <w:t>Старшая медсестра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6" w:rsidRDefault="00963336" w:rsidP="00ED1E3B">
            <w:pPr>
              <w:jc w:val="center"/>
            </w:pPr>
            <w:r>
              <w:t>12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36" w:rsidRDefault="00456054" w:rsidP="00ED1E3B">
            <w:pPr>
              <w:jc w:val="center"/>
            </w:pPr>
            <w:r>
              <w:t>3</w:t>
            </w:r>
            <w:r w:rsidR="00ED1E3B">
              <w:t>6</w:t>
            </w:r>
          </w:p>
        </w:tc>
      </w:tr>
      <w:tr w:rsidR="00963336" w:rsidTr="00ED1E3B">
        <w:trPr>
          <w:trHeight w:val="28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6" w:rsidRDefault="00963336" w:rsidP="00ED1E3B">
            <w:pPr>
              <w:jc w:val="center"/>
            </w:pPr>
            <w:r>
              <w:t>2</w:t>
            </w:r>
            <w:r w:rsidR="00ED1E3B"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6" w:rsidRDefault="00963336">
            <w:r>
              <w:t>Повар, постоянно работающий у плиты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6" w:rsidRDefault="00963336" w:rsidP="00ED1E3B">
            <w:pPr>
              <w:jc w:val="center"/>
            </w:pPr>
            <w: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36" w:rsidRDefault="00ED1E3B" w:rsidP="00ED1E3B">
            <w:pPr>
              <w:jc w:val="center"/>
            </w:pPr>
            <w:r>
              <w:t>36</w:t>
            </w:r>
          </w:p>
        </w:tc>
      </w:tr>
      <w:tr w:rsidR="00ED1E3B" w:rsidTr="00ED1E3B">
        <w:trPr>
          <w:trHeight w:val="28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3B" w:rsidRDefault="00ED1E3B" w:rsidP="00ED1E3B">
            <w:pPr>
              <w:jc w:val="center"/>
            </w:pPr>
            <w:r>
              <w:t xml:space="preserve">3. 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E3B" w:rsidRDefault="00456054" w:rsidP="00F61495">
            <w:r>
              <w:t xml:space="preserve"> Рабочий прачечной (машинист по стирке белья)</w:t>
            </w:r>
            <w:r w:rsidR="005A2077">
              <w:t xml:space="preserve"> </w:t>
            </w:r>
            <w:r>
              <w:t>приемка и сортировка грязного белья и спецодежды, сортировка белья, приготовление стиральных растворов</w:t>
            </w:r>
            <w:r w:rsidR="00F61495">
              <w:t xml:space="preserve"> 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495" w:rsidRDefault="00F61495" w:rsidP="00ED1E3B">
            <w:pPr>
              <w:jc w:val="center"/>
            </w:pPr>
          </w:p>
          <w:p w:rsidR="00ED1E3B" w:rsidRDefault="00F61495" w:rsidP="00ED1E3B">
            <w:pPr>
              <w:jc w:val="center"/>
            </w:pPr>
            <w:r>
              <w:t>6</w:t>
            </w:r>
            <w:r w:rsidR="00456054">
              <w:t xml:space="preserve">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3B" w:rsidRDefault="00456054" w:rsidP="00ED1E3B">
            <w:pPr>
              <w:jc w:val="center"/>
            </w:pPr>
            <w:r>
              <w:t xml:space="preserve"> </w:t>
            </w:r>
          </w:p>
        </w:tc>
      </w:tr>
      <w:tr w:rsidR="003C6562" w:rsidTr="00ED1E3B">
        <w:trPr>
          <w:trHeight w:val="28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2" w:rsidRDefault="003C6562" w:rsidP="00ED1E3B">
            <w:pPr>
              <w:jc w:val="center"/>
            </w:pPr>
            <w:r>
              <w:t>4.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2" w:rsidRDefault="003C6562" w:rsidP="00F61495">
            <w:r>
              <w:t>Уборщик служебных помещений, занятый уборкой общественных уборных и санузлов.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62" w:rsidRDefault="003C6562" w:rsidP="00ED1E3B">
            <w:pPr>
              <w:jc w:val="center"/>
            </w:pPr>
            <w: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62" w:rsidRDefault="003C6562" w:rsidP="00ED1E3B">
            <w:pPr>
              <w:jc w:val="center"/>
            </w:pPr>
          </w:p>
        </w:tc>
      </w:tr>
    </w:tbl>
    <w:p w:rsidR="003C6562" w:rsidRDefault="003C6562" w:rsidP="00963336">
      <w:pPr>
        <w:jc w:val="both"/>
        <w:rPr>
          <w:rFonts w:eastAsia="Calibri"/>
          <w:b/>
          <w:sz w:val="28"/>
          <w:lang w:eastAsia="en-US"/>
        </w:rPr>
      </w:pPr>
    </w:p>
    <w:p w:rsidR="00963336" w:rsidRPr="003C6562" w:rsidRDefault="003C6562" w:rsidP="00963336">
      <w:pPr>
        <w:jc w:val="both"/>
        <w:rPr>
          <w:rFonts w:eastAsia="Calibri"/>
          <w:i/>
          <w:lang w:eastAsia="en-US"/>
        </w:rPr>
      </w:pPr>
      <w:r w:rsidRPr="003C6562">
        <w:rPr>
          <w:rFonts w:eastAsia="Calibri"/>
          <w:b/>
          <w:i/>
          <w:lang w:eastAsia="en-US"/>
        </w:rPr>
        <w:t>Примечание</w:t>
      </w:r>
      <w:r w:rsidRPr="003C6562">
        <w:rPr>
          <w:rFonts w:eastAsia="Calibri"/>
          <w:i/>
          <w:lang w:eastAsia="en-US"/>
        </w:rPr>
        <w:t>:  п.4 распространяется  непосредственно только на сотрудников,  функциональные обязанности которых, отвечают условиям критерия.</w:t>
      </w:r>
    </w:p>
    <w:p w:rsidR="00963336" w:rsidRDefault="00963336" w:rsidP="00963336">
      <w:pPr>
        <w:jc w:val="both"/>
        <w:rPr>
          <w:rFonts w:eastAsia="Calibri"/>
          <w:b/>
          <w:sz w:val="28"/>
          <w:lang w:eastAsia="en-US"/>
        </w:rPr>
      </w:pPr>
    </w:p>
    <w:p w:rsidR="00963336" w:rsidRDefault="00963336" w:rsidP="00963336">
      <w:pPr>
        <w:jc w:val="both"/>
        <w:rPr>
          <w:rFonts w:eastAsia="Calibri"/>
          <w:b/>
          <w:sz w:val="28"/>
          <w:lang w:eastAsia="en-US"/>
        </w:rPr>
      </w:pPr>
      <w:r>
        <w:rPr>
          <w:rFonts w:eastAsia="Calibri"/>
          <w:b/>
          <w:sz w:val="28"/>
          <w:lang w:eastAsia="en-US"/>
        </w:rPr>
        <w:t>Основание: Постановление Госкомитета Совета Министров СССР и Президиума ВЦСПС от 25 октября 1974 г. № 298/П-22 в редакции от 29.05.1991 года</w:t>
      </w:r>
    </w:p>
    <w:p w:rsidR="00963336" w:rsidRDefault="00963336" w:rsidP="00963336">
      <w:pPr>
        <w:jc w:val="both"/>
        <w:rPr>
          <w:rFonts w:eastAsia="Calibri"/>
          <w:sz w:val="28"/>
          <w:lang w:eastAsia="en-US"/>
        </w:rPr>
      </w:pPr>
    </w:p>
    <w:p w:rsidR="003C6562" w:rsidRDefault="003C6562" w:rsidP="003C6562">
      <w:pPr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 xml:space="preserve"> </w:t>
      </w:r>
    </w:p>
    <w:p w:rsidR="00FB7627" w:rsidRDefault="00C26CF1" w:rsidP="00963336"/>
    <w:sectPr w:rsidR="00FB7627" w:rsidSect="00A21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336"/>
    <w:rsid w:val="000D2F8B"/>
    <w:rsid w:val="003C6562"/>
    <w:rsid w:val="00456054"/>
    <w:rsid w:val="005A2077"/>
    <w:rsid w:val="00963336"/>
    <w:rsid w:val="00A2118B"/>
    <w:rsid w:val="00C26CF1"/>
    <w:rsid w:val="00D81D5A"/>
    <w:rsid w:val="00ED1E3B"/>
    <w:rsid w:val="00F61495"/>
    <w:rsid w:val="00FB2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CCD5A6-67ED-4B75-A47E-741EA93B6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2</cp:revision>
  <dcterms:created xsi:type="dcterms:W3CDTF">2017-05-24T09:43:00Z</dcterms:created>
  <dcterms:modified xsi:type="dcterms:W3CDTF">2017-05-29T13:41:00Z</dcterms:modified>
</cp:coreProperties>
</file>